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40954" w14:textId="17A9356B" w:rsidR="0086605A" w:rsidRPr="003F68B9" w:rsidRDefault="00B23C6E" w:rsidP="003F68B9">
      <w:pPr>
        <w:jc w:val="both"/>
        <w:rPr>
          <w:rFonts w:ascii="Garamond" w:hAnsi="Garamond"/>
          <w:b/>
          <w:bCs/>
          <w:sz w:val="28"/>
          <w:szCs w:val="28"/>
        </w:rPr>
      </w:pPr>
      <w:r w:rsidRPr="003F68B9">
        <w:rPr>
          <w:rFonts w:ascii="Garamond" w:hAnsi="Garamond"/>
          <w:b/>
          <w:bCs/>
          <w:sz w:val="28"/>
          <w:szCs w:val="28"/>
        </w:rPr>
        <w:t>Avvisi e Comunicazioni</w:t>
      </w:r>
    </w:p>
    <w:p w14:paraId="0BB94438" w14:textId="77777777" w:rsidR="00B23C6E" w:rsidRPr="003F68B9" w:rsidRDefault="00B23C6E" w:rsidP="003F68B9">
      <w:pPr>
        <w:jc w:val="both"/>
        <w:rPr>
          <w:rFonts w:ascii="Garamond" w:hAnsi="Garamond"/>
          <w:sz w:val="28"/>
          <w:szCs w:val="28"/>
        </w:rPr>
      </w:pPr>
    </w:p>
    <w:p w14:paraId="46790DF5" w14:textId="49778610" w:rsidR="00B23C6E" w:rsidRPr="003F68B9" w:rsidRDefault="00B23C6E" w:rsidP="003F68B9">
      <w:pPr>
        <w:jc w:val="both"/>
        <w:rPr>
          <w:rFonts w:ascii="Garamond" w:hAnsi="Garamond"/>
          <w:sz w:val="28"/>
          <w:szCs w:val="28"/>
        </w:rPr>
      </w:pPr>
      <w:r w:rsidRPr="003F68B9">
        <w:rPr>
          <w:rFonts w:ascii="Garamond" w:hAnsi="Garamond"/>
          <w:sz w:val="28"/>
          <w:szCs w:val="28"/>
        </w:rPr>
        <w:t xml:space="preserve">Da ieri sera in sede </w:t>
      </w:r>
      <w:proofErr w:type="spellStart"/>
      <w:r w:rsidRPr="003F68B9">
        <w:rPr>
          <w:rFonts w:ascii="Garamond" w:hAnsi="Garamond"/>
          <w:sz w:val="28"/>
          <w:szCs w:val="28"/>
        </w:rPr>
        <w:t>Unitre</w:t>
      </w:r>
      <w:proofErr w:type="spellEnd"/>
      <w:r w:rsidRPr="003F68B9">
        <w:rPr>
          <w:rFonts w:ascii="Garamond" w:hAnsi="Garamond"/>
          <w:sz w:val="28"/>
          <w:szCs w:val="28"/>
        </w:rPr>
        <w:t xml:space="preserve"> è</w:t>
      </w:r>
      <w:r w:rsidR="003F68B9">
        <w:rPr>
          <w:rFonts w:ascii="Garamond" w:hAnsi="Garamond"/>
          <w:sz w:val="28"/>
          <w:szCs w:val="28"/>
        </w:rPr>
        <w:t xml:space="preserve"> stata</w:t>
      </w:r>
      <w:r w:rsidRPr="003F68B9">
        <w:rPr>
          <w:rFonts w:ascii="Garamond" w:hAnsi="Garamond"/>
          <w:sz w:val="28"/>
          <w:szCs w:val="28"/>
        </w:rPr>
        <w:t xml:space="preserve"> allestita, dopo un anno circa, la mostra fotografica 2x12=24, la rassegna che vede due corsisti di quel laboratorio - Francesca </w:t>
      </w:r>
      <w:proofErr w:type="spellStart"/>
      <w:r w:rsidRPr="003F68B9">
        <w:rPr>
          <w:rFonts w:ascii="Garamond" w:hAnsi="Garamond"/>
          <w:sz w:val="28"/>
          <w:szCs w:val="28"/>
        </w:rPr>
        <w:t>Mazzariol</w:t>
      </w:r>
      <w:proofErr w:type="spellEnd"/>
      <w:r w:rsidRPr="003F68B9">
        <w:rPr>
          <w:rFonts w:ascii="Garamond" w:hAnsi="Garamond"/>
          <w:sz w:val="28"/>
          <w:szCs w:val="28"/>
        </w:rPr>
        <w:t xml:space="preserve"> e Daniele Pitteri – presentare 13 </w:t>
      </w:r>
      <w:proofErr w:type="spellStart"/>
      <w:r w:rsidRPr="003F68B9">
        <w:rPr>
          <w:rFonts w:ascii="Garamond" w:hAnsi="Garamond"/>
          <w:sz w:val="28"/>
          <w:szCs w:val="28"/>
        </w:rPr>
        <w:t>fotogtafia</w:t>
      </w:r>
      <w:proofErr w:type="spellEnd"/>
      <w:r w:rsidRPr="003F68B9">
        <w:rPr>
          <w:rFonts w:ascii="Garamond" w:hAnsi="Garamond"/>
          <w:sz w:val="28"/>
          <w:szCs w:val="28"/>
        </w:rPr>
        <w:t xml:space="preserve"> ciascuno, a tema libero. La rassegna non ha cedenze programmate o calendari pianificati; nasce spontaneamente e, come iniziativa, ha sempre trovato grande attenzione da parte </w:t>
      </w:r>
      <w:proofErr w:type="spellStart"/>
      <w:r w:rsidRPr="003F68B9">
        <w:rPr>
          <w:rFonts w:ascii="Garamond" w:hAnsi="Garamond"/>
          <w:sz w:val="28"/>
          <w:szCs w:val="28"/>
        </w:rPr>
        <w:t>dell’Unitre</w:t>
      </w:r>
      <w:proofErr w:type="spellEnd"/>
      <w:r w:rsidRPr="003F68B9">
        <w:rPr>
          <w:rFonts w:ascii="Garamond" w:hAnsi="Garamond"/>
          <w:sz w:val="28"/>
          <w:szCs w:val="28"/>
        </w:rPr>
        <w:t xml:space="preserve"> che mette a disposizione la lunga parete delle Sede di Via Cardinal Massaia. Da oggi è visitabile da tutti durante gli orari di apertura della segreteria. Cliccando il </w:t>
      </w:r>
      <w:proofErr w:type="gramStart"/>
      <w:r w:rsidRPr="003F68B9">
        <w:rPr>
          <w:rFonts w:ascii="Garamond" w:hAnsi="Garamond"/>
          <w:sz w:val="28"/>
          <w:szCs w:val="28"/>
        </w:rPr>
        <w:t>link  qui</w:t>
      </w:r>
      <w:proofErr w:type="gramEnd"/>
      <w:r w:rsidRPr="003F68B9">
        <w:rPr>
          <w:rFonts w:ascii="Garamond" w:hAnsi="Garamond"/>
          <w:sz w:val="28"/>
          <w:szCs w:val="28"/>
        </w:rPr>
        <w:t xml:space="preserve"> sotto </w:t>
      </w:r>
      <w:r w:rsidR="003F68B9" w:rsidRPr="003F68B9">
        <w:rPr>
          <w:rFonts w:ascii="Garamond" w:hAnsi="Garamond"/>
          <w:sz w:val="28"/>
          <w:szCs w:val="28"/>
        </w:rPr>
        <w:t xml:space="preserve">potrete vedere le immagini esposte ma anche altre no esposte: </w:t>
      </w:r>
      <w:hyperlink r:id="rId4" w:history="1">
        <w:r w:rsidR="003F68B9" w:rsidRPr="003F68B9">
          <w:rPr>
            <w:rStyle w:val="Collegamentoipertestuale"/>
            <w:rFonts w:ascii="Garamond" w:hAnsi="Garamond"/>
            <w:sz w:val="28"/>
            <w:szCs w:val="28"/>
          </w:rPr>
          <w:t>https://youtu.be/t7cgvAzx07s</w:t>
        </w:r>
      </w:hyperlink>
    </w:p>
    <w:p w14:paraId="6C1B7B90" w14:textId="1560CA56" w:rsidR="003F68B9" w:rsidRDefault="003F68B9">
      <w:r>
        <w:rPr>
          <w:noProof/>
        </w:rPr>
        <w:drawing>
          <wp:inline distT="0" distB="0" distL="0" distR="0" wp14:anchorId="3D3EFC77" wp14:editId="7558AAD4">
            <wp:extent cx="2946400" cy="4167541"/>
            <wp:effectExtent l="0" t="0" r="0" b="0"/>
            <wp:docPr id="49763127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631272" name="Immagine 4976312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2298" cy="417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8B9" w:rsidSect="00095503">
      <w:pgSz w:w="11900" w:h="16820"/>
      <w:pgMar w:top="1134" w:right="1134" w:bottom="1134" w:left="1134" w:header="709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6E"/>
    <w:rsid w:val="00095503"/>
    <w:rsid w:val="001203CF"/>
    <w:rsid w:val="00136268"/>
    <w:rsid w:val="003F68B9"/>
    <w:rsid w:val="004F5B05"/>
    <w:rsid w:val="00826A92"/>
    <w:rsid w:val="0086605A"/>
    <w:rsid w:val="00A778A6"/>
    <w:rsid w:val="00AB26DF"/>
    <w:rsid w:val="00B23C6E"/>
    <w:rsid w:val="00DE3DA3"/>
    <w:rsid w:val="00FB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5CBD84"/>
  <w15:chartTrackingRefBased/>
  <w15:docId w15:val="{BACEEE2F-758D-C640-AEAF-EC35C96A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3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3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3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3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3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3C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3C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3C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3C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3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3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3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3C6E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3C6E"/>
    <w:rPr>
      <w:rFonts w:eastAsiaTheme="majorEastAsia" w:cstheme="majorBidi"/>
      <w:color w:val="2F5496" w:themeColor="accent1" w:themeShade="BF"/>
      <w:sz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3C6E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3C6E"/>
    <w:rPr>
      <w:rFonts w:eastAsiaTheme="majorEastAsia" w:cstheme="majorBidi"/>
      <w:color w:val="595959" w:themeColor="text1" w:themeTint="A6"/>
      <w:sz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3C6E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3C6E"/>
    <w:rPr>
      <w:rFonts w:eastAsiaTheme="majorEastAsia" w:cstheme="majorBidi"/>
      <w:color w:val="272727" w:themeColor="text1" w:themeTint="D8"/>
      <w:sz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3C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3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3C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3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3C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3C6E"/>
    <w:rPr>
      <w:i/>
      <w:iCs/>
      <w:color w:val="404040" w:themeColor="text1" w:themeTint="BF"/>
      <w:sz w:val="22"/>
    </w:rPr>
  </w:style>
  <w:style w:type="paragraph" w:styleId="Paragrafoelenco">
    <w:name w:val="List Paragraph"/>
    <w:basedOn w:val="Normale"/>
    <w:uiPriority w:val="34"/>
    <w:qFormat/>
    <w:rsid w:val="00B23C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3C6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3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3C6E"/>
    <w:rPr>
      <w:i/>
      <w:iCs/>
      <w:color w:val="2F5496" w:themeColor="accent1" w:themeShade="BF"/>
      <w:sz w:val="22"/>
    </w:rPr>
  </w:style>
  <w:style w:type="character" w:styleId="Riferimentointenso">
    <w:name w:val="Intense Reference"/>
    <w:basedOn w:val="Carpredefinitoparagrafo"/>
    <w:uiPriority w:val="32"/>
    <w:qFormat/>
    <w:rsid w:val="00B23C6E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F68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6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s://youtu.be/t7cgvAzx07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Vecchiato</dc:creator>
  <cp:keywords/>
  <dc:description/>
  <cp:lastModifiedBy>Dino Vecchiato</cp:lastModifiedBy>
  <cp:revision>1</cp:revision>
  <dcterms:created xsi:type="dcterms:W3CDTF">2025-12-12T13:45:00Z</dcterms:created>
  <dcterms:modified xsi:type="dcterms:W3CDTF">2025-12-12T14:01:00Z</dcterms:modified>
</cp:coreProperties>
</file>